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F86" w:rsidRPr="002F1F86" w:rsidRDefault="00961DA3" w:rsidP="002F1F86">
      <w:pPr>
        <w:spacing w:after="0" w:line="240" w:lineRule="auto"/>
        <w:jc w:val="center"/>
        <w:outlineLvl w:val="1"/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lang w:bidi="th-TH"/>
        </w:rPr>
      </w:pPr>
      <w:r>
        <w:rPr>
          <w:rFonts w:ascii="4804_KwangMD_PukluK" w:eastAsia="Times New Roman" w:hAnsi="4804_KwangMD_PukluK" w:cs="4804_KwangMD_PukluK"/>
          <w:b/>
          <w:bCs/>
          <w:noProof/>
          <w:color w:val="FF0000"/>
          <w:sz w:val="96"/>
          <w:szCs w:val="96"/>
          <w:lang w:eastAsia="zh-CN"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585470</wp:posOffset>
            </wp:positionV>
            <wp:extent cx="971550" cy="866775"/>
            <wp:effectExtent l="19050" t="0" r="0" b="0"/>
            <wp:wrapNone/>
            <wp:docPr id="20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4804_KwangMD_PukluK" w:eastAsia="Times New Roman" w:hAnsi="4804_KwangMD_PukluK" w:cs="4804_KwangMD_PukluK"/>
          <w:b/>
          <w:bCs/>
          <w:noProof/>
          <w:color w:val="FF0000"/>
          <w:sz w:val="96"/>
          <w:szCs w:val="96"/>
          <w:lang w:eastAsia="zh-CN"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585470</wp:posOffset>
            </wp:positionV>
            <wp:extent cx="1304925" cy="866775"/>
            <wp:effectExtent l="19050" t="0" r="9525" b="0"/>
            <wp:wrapNone/>
            <wp:docPr id="25" name="Picture 25" descr="http://www.meetawee.com/home/images/stories/ital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etawee.com/home/images/stories/italy-fl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F86" w:rsidRPr="002F1F86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วีซ่าท่องเที่ยวประเทศอิตาลี</w:t>
      </w:r>
    </w:p>
    <w:p w:rsidR="002F1F86" w:rsidRDefault="002F1F86" w:rsidP="002F1F86">
      <w:pPr>
        <w:spacing w:after="0" w:line="225" w:lineRule="atLeast"/>
        <w:rPr>
          <w:rFonts w:ascii="Angsana New" w:eastAsia="Times New Roman" w:hAnsi="Angsana New" w:cs="Angsana New"/>
          <w:b/>
          <w:bCs/>
          <w:color w:val="FF0000"/>
          <w:sz w:val="40"/>
          <w:szCs w:val="40"/>
          <w:u w:val="single"/>
          <w:lang w:bidi="th-TH"/>
        </w:rPr>
      </w:pPr>
    </w:p>
    <w:p w:rsidR="00961DA3" w:rsidRDefault="00961DA3" w:rsidP="002F1F86">
      <w:pPr>
        <w:spacing w:after="0" w:line="225" w:lineRule="atLeast"/>
        <w:rPr>
          <w:rFonts w:ascii="Angsana New" w:eastAsia="Times New Roman" w:hAnsi="Angsana New" w:cs="Angsana New"/>
          <w:b/>
          <w:bCs/>
          <w:color w:val="FF0000"/>
          <w:sz w:val="40"/>
          <w:szCs w:val="40"/>
          <w:u w:val="single"/>
          <w:lang w:bidi="th-TH"/>
        </w:rPr>
      </w:pPr>
    </w:p>
    <w:p w:rsidR="002F1F86" w:rsidRPr="00961DA3" w:rsidRDefault="002F1F86" w:rsidP="00961DA3">
      <w:pPr>
        <w:spacing w:after="0" w:line="225" w:lineRule="atLeast"/>
        <w:ind w:left="-270"/>
        <w:rPr>
          <w:rFonts w:ascii="Angsana New" w:eastAsia="Times New Roman" w:hAnsi="Angsana New" w:cs="Angsana New"/>
          <w:color w:val="FF0000"/>
          <w:sz w:val="48"/>
          <w:szCs w:val="48"/>
          <w:u w:val="single"/>
          <w:lang w:bidi="th-TH"/>
        </w:rPr>
      </w:pPr>
      <w:r w:rsidRPr="00961DA3">
        <w:rPr>
          <w:rFonts w:ascii="Angsana New" w:eastAsia="Times New Roman" w:hAnsi="Angsana New" w:cs="Angsana New"/>
          <w:b/>
          <w:bCs/>
          <w:color w:val="FF0000"/>
          <w:sz w:val="48"/>
          <w:szCs w:val="48"/>
          <w:u w:val="single"/>
          <w:cs/>
          <w:lang w:bidi="th-TH"/>
        </w:rPr>
        <w:t>เอกสารใช้ประกอบการขอวีซ่า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หนังสือเดินทาง</w:t>
      </w:r>
      <w:r w:rsidR="00961DA3" w:rsidRPr="00961DA3">
        <w:rPr>
          <w:rFonts w:ascii="Angsana New" w:eastAsia="Times New Roman" w:hAnsi="Angsana New" w:cs="Angsana New" w:hint="cs"/>
          <w:sz w:val="40"/>
          <w:szCs w:val="40"/>
          <w:cs/>
          <w:lang w:bidi="th-TH"/>
        </w:rPr>
        <w:t xml:space="preserve">ที่เหลืออายุการใช้งานมากกว่า 6 เดือน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 xml:space="preserve"> / ทั้งเล่มเก่าและเล่มใหม่ (ถ้ามี) / พร้อมสำเนา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 xml:space="preserve">รูปสีพื้นหลังขาว </w:t>
      </w:r>
      <w:r w:rsidRPr="00961DA3">
        <w:rPr>
          <w:rFonts w:ascii="Angsana New" w:eastAsia="Times New Roman" w:hAnsi="Angsana New" w:cs="Angsana New"/>
          <w:sz w:val="40"/>
          <w:szCs w:val="40"/>
          <w:lang w:bidi="th-TH"/>
        </w:rPr>
        <w:t xml:space="preserve">2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 xml:space="preserve">นิ้ว / </w:t>
      </w:r>
      <w:r w:rsidRPr="00961DA3">
        <w:rPr>
          <w:rFonts w:ascii="Angsana New" w:eastAsia="Times New Roman" w:hAnsi="Angsana New" w:cs="Angsana New"/>
          <w:sz w:val="40"/>
          <w:szCs w:val="40"/>
          <w:lang w:bidi="th-TH"/>
        </w:rPr>
        <w:t xml:space="preserve">2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รูป (รูปถ่ายหน้าตรงไม่สวมแว่น)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จดหมายรับรองการทำงาน (ภาษาอังกฤษ) ระบุตำแหน่ง เงินเดือน และวัน เดือน ปี ที่เริ่มเข้าทำงาน (ฉบับจริง)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สำเนาหนังสือรับรองของบริษัท (กรณีเป็นเจ้าของบริษัท) และ หลักฐานการเงินของบริษัท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สำเนาบัตรประชาชน</w:t>
      </w:r>
      <w:r w:rsidRPr="00961DA3">
        <w:rPr>
          <w:rFonts w:ascii="Angsana New" w:eastAsia="Times New Roman" w:hAnsi="Angsana New" w:cs="Angsana New" w:hint="cs"/>
          <w:sz w:val="40"/>
          <w:szCs w:val="40"/>
          <w:cs/>
          <w:lang w:bidi="th-TH"/>
        </w:rPr>
        <w:t xml:space="preserve"> และ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สำเนาทะเบียนบ้าน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 xml:space="preserve">หลักฐานการเงินใช้ </w:t>
      </w:r>
      <w:r w:rsidRPr="00961DA3">
        <w:rPr>
          <w:rFonts w:ascii="Angsana New" w:eastAsia="Times New Roman" w:hAnsi="Angsana New" w:cs="Angsana New"/>
          <w:sz w:val="40"/>
          <w:szCs w:val="40"/>
          <w:lang w:bidi="th-TH"/>
        </w:rPr>
        <w:t xml:space="preserve">Statement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 xml:space="preserve">ย้อนหลัง </w:t>
      </w:r>
      <w:r w:rsidRPr="00961DA3">
        <w:rPr>
          <w:rFonts w:ascii="Angsana New" w:eastAsia="Times New Roman" w:hAnsi="Angsana New" w:cs="Angsana New"/>
          <w:sz w:val="40"/>
          <w:szCs w:val="40"/>
          <w:lang w:bidi="th-TH"/>
        </w:rPr>
        <w:t xml:space="preserve">6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เดือน ส่วนตัวหรือ หนังสือรับรองจากธนาคาร หรือ บัญชีออมทรัพย์ส่วนตัวพร้อมสมุด (ตัวจริง)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หนังสือเชิญจากต่างประเทศ (ธุรกิจ)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สำเนาใบสมรส / ใบหย่า / ใบมรณะ (ถ้ามี)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สำเนาใบเปลี่ยนชื่อ-สกุล (ถ้ามี)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 xml:space="preserve">สำเนาใบสูติบัตร (กรณีเด็กอายุไม่ถึง </w:t>
      </w:r>
      <w:r w:rsidRPr="00961DA3">
        <w:rPr>
          <w:rFonts w:ascii="Angsana New" w:eastAsia="Times New Roman" w:hAnsi="Angsana New" w:cs="Angsana New"/>
          <w:sz w:val="40"/>
          <w:szCs w:val="40"/>
          <w:lang w:bidi="th-TH"/>
        </w:rPr>
        <w:t xml:space="preserve">20 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ปี)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เอกสารการสำรองที่นั่งตั๋วเครื่องบิน</w:t>
      </w:r>
      <w:r w:rsidRPr="00961DA3">
        <w:rPr>
          <w:rFonts w:ascii="Angsana New" w:eastAsia="Times New Roman" w:hAnsi="Angsana New" w:cs="Angsana New" w:hint="cs"/>
          <w:sz w:val="40"/>
          <w:szCs w:val="40"/>
          <w:cs/>
          <w:lang w:bidi="th-TH"/>
        </w:rPr>
        <w:t>และ หลักฐานการ</w:t>
      </w: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จองโรงแรม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ประกันการเดินทาง</w:t>
      </w:r>
    </w:p>
    <w:p w:rsidR="002F1F86" w:rsidRPr="00961DA3" w:rsidRDefault="002F1F86" w:rsidP="002F1F86">
      <w:pPr>
        <w:pStyle w:val="ListParagraph"/>
        <w:numPr>
          <w:ilvl w:val="0"/>
          <w:numId w:val="13"/>
        </w:numPr>
        <w:spacing w:after="0" w:line="225" w:lineRule="atLeast"/>
        <w:ind w:left="72"/>
        <w:rPr>
          <w:rFonts w:ascii="Angsana New" w:eastAsia="Times New Roman" w:hAnsi="Angsana New" w:cs="Angsana New"/>
          <w:sz w:val="40"/>
          <w:szCs w:val="40"/>
          <w:lang w:bidi="th-TH"/>
        </w:rPr>
      </w:pPr>
      <w:r w:rsidRPr="00961DA3">
        <w:rPr>
          <w:rFonts w:ascii="Angsana New" w:eastAsia="Times New Roman" w:hAnsi="Angsana New" w:cs="Angsana New"/>
          <w:sz w:val="40"/>
          <w:szCs w:val="40"/>
          <w:cs/>
          <w:lang w:bidi="th-TH"/>
        </w:rPr>
        <w:t>เบอร์โทรศัพท์บ้าน และ มือถือ (ของผู้เดินทาง)</w:t>
      </w:r>
    </w:p>
    <w:p w:rsidR="00961DA3" w:rsidRDefault="00961DA3" w:rsidP="00961DA3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lang w:bidi="th-TH"/>
        </w:rPr>
      </w:pPr>
    </w:p>
    <w:p w:rsidR="00961DA3" w:rsidRPr="00961DA3" w:rsidRDefault="00961DA3" w:rsidP="00961DA3">
      <w:pPr>
        <w:pStyle w:val="ListParagraph"/>
        <w:spacing w:after="0" w:line="240" w:lineRule="auto"/>
        <w:ind w:left="-270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</w:pPr>
      <w:r w:rsidRPr="00961DA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 xml:space="preserve">หมายเหตุ  </w:t>
      </w:r>
      <w:r w:rsidRPr="00961DA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: </w:t>
      </w:r>
      <w:r w:rsidRPr="00961DA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ในวันที่ยื่นวีซ่าผู้เดินทางต้องมาโชว์ตัวที่</w:t>
      </w:r>
      <w:r w:rsidRPr="00961DA3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  <w:lang w:bidi="th-TH"/>
        </w:rPr>
        <w:t>ศูนย์รับยื่นวีซ่า</w:t>
      </w:r>
      <w:r w:rsidRPr="00961DA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ด้วย</w:t>
      </w:r>
      <w:r w:rsidRPr="00961DA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 </w:t>
      </w:r>
    </w:p>
    <w:p w:rsidR="00046F57" w:rsidRPr="00046F57" w:rsidRDefault="00961DA3" w:rsidP="00961DA3">
      <w:pPr>
        <w:pStyle w:val="ListParagraph"/>
        <w:spacing w:after="0" w:line="225" w:lineRule="atLeast"/>
        <w:ind w:left="-270"/>
        <w:rPr>
          <w:rFonts w:asciiTheme="majorBidi" w:eastAsia="Times New Roman" w:hAnsiTheme="majorBidi" w:cstheme="majorBidi"/>
          <w:sz w:val="36"/>
          <w:szCs w:val="36"/>
          <w:lang w:bidi="th-TH"/>
        </w:rPr>
      </w:pPr>
      <w:r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สอบถ</w:t>
      </w:r>
      <w:r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ามข้อมูลเพิ่มเติมได้ที่</w:t>
      </w:r>
      <w:r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084-106</w:t>
      </w:r>
      <w:r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8899 </w:t>
      </w:r>
      <w:r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ติดต่อคุณเต๋า</w:t>
      </w:r>
      <w:proofErr w:type="gramEnd"/>
      <w:r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8</w:t>
      </w:r>
    </w:p>
    <w:sectPr w:rsidR="00046F57" w:rsidRPr="00046F57" w:rsidSect="00C2139B">
      <w:pgSz w:w="12240" w:h="15840"/>
      <w:pgMar w:top="1440" w:right="36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43F2B"/>
    <w:multiLevelType w:val="hybridMultilevel"/>
    <w:tmpl w:val="316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1"/>
  </w:num>
  <w:num w:numId="5">
    <w:abstractNumId w:val="12"/>
  </w:num>
  <w:num w:numId="6">
    <w:abstractNumId w:val="25"/>
  </w:num>
  <w:num w:numId="7">
    <w:abstractNumId w:val="9"/>
  </w:num>
  <w:num w:numId="8">
    <w:abstractNumId w:val="32"/>
  </w:num>
  <w:num w:numId="9">
    <w:abstractNumId w:val="24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10"/>
  </w:num>
  <w:num w:numId="16">
    <w:abstractNumId w:val="23"/>
  </w:num>
  <w:num w:numId="17">
    <w:abstractNumId w:val="13"/>
  </w:num>
  <w:num w:numId="18">
    <w:abstractNumId w:val="34"/>
  </w:num>
  <w:num w:numId="19">
    <w:abstractNumId w:val="0"/>
  </w:num>
  <w:num w:numId="20">
    <w:abstractNumId w:val="14"/>
  </w:num>
  <w:num w:numId="21">
    <w:abstractNumId w:val="27"/>
  </w:num>
  <w:num w:numId="22">
    <w:abstractNumId w:val="19"/>
  </w:num>
  <w:num w:numId="23">
    <w:abstractNumId w:val="16"/>
  </w:num>
  <w:num w:numId="24">
    <w:abstractNumId w:val="35"/>
  </w:num>
  <w:num w:numId="25">
    <w:abstractNumId w:val="15"/>
  </w:num>
  <w:num w:numId="26">
    <w:abstractNumId w:val="6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2"/>
  </w:num>
  <w:num w:numId="32">
    <w:abstractNumId w:val="5"/>
  </w:num>
  <w:num w:numId="33">
    <w:abstractNumId w:val="17"/>
  </w:num>
  <w:num w:numId="34">
    <w:abstractNumId w:val="30"/>
  </w:num>
  <w:num w:numId="35">
    <w:abstractNumId w:val="33"/>
  </w:num>
  <w:num w:numId="36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46F57"/>
    <w:rsid w:val="00072A85"/>
    <w:rsid w:val="000775DC"/>
    <w:rsid w:val="00085EC6"/>
    <w:rsid w:val="00095876"/>
    <w:rsid w:val="000A10DA"/>
    <w:rsid w:val="0015049F"/>
    <w:rsid w:val="00151D8F"/>
    <w:rsid w:val="00196F56"/>
    <w:rsid w:val="001A1239"/>
    <w:rsid w:val="001E11A1"/>
    <w:rsid w:val="001E77AD"/>
    <w:rsid w:val="0027166C"/>
    <w:rsid w:val="002B3B24"/>
    <w:rsid w:val="002C2AFC"/>
    <w:rsid w:val="002D2F20"/>
    <w:rsid w:val="002E1728"/>
    <w:rsid w:val="002F1F86"/>
    <w:rsid w:val="00353CC1"/>
    <w:rsid w:val="003E1EAA"/>
    <w:rsid w:val="003F6DAE"/>
    <w:rsid w:val="00425E38"/>
    <w:rsid w:val="004503D9"/>
    <w:rsid w:val="00463F97"/>
    <w:rsid w:val="00486BA3"/>
    <w:rsid w:val="0048783C"/>
    <w:rsid w:val="00530C8E"/>
    <w:rsid w:val="00576DD1"/>
    <w:rsid w:val="00582BE2"/>
    <w:rsid w:val="005B64FF"/>
    <w:rsid w:val="005F2D62"/>
    <w:rsid w:val="00615C1D"/>
    <w:rsid w:val="00644CFA"/>
    <w:rsid w:val="006A1D1A"/>
    <w:rsid w:val="006C5B88"/>
    <w:rsid w:val="006C6DC4"/>
    <w:rsid w:val="00740E11"/>
    <w:rsid w:val="007D095F"/>
    <w:rsid w:val="00805648"/>
    <w:rsid w:val="0083134F"/>
    <w:rsid w:val="00865634"/>
    <w:rsid w:val="008C5E2D"/>
    <w:rsid w:val="008D192D"/>
    <w:rsid w:val="00915886"/>
    <w:rsid w:val="00944570"/>
    <w:rsid w:val="00961DA3"/>
    <w:rsid w:val="0096538E"/>
    <w:rsid w:val="009C69F3"/>
    <w:rsid w:val="00A07F29"/>
    <w:rsid w:val="00A414CA"/>
    <w:rsid w:val="00A45C1A"/>
    <w:rsid w:val="00AE7CE8"/>
    <w:rsid w:val="00B700CD"/>
    <w:rsid w:val="00B97434"/>
    <w:rsid w:val="00BD23A5"/>
    <w:rsid w:val="00BE7AF4"/>
    <w:rsid w:val="00C2139B"/>
    <w:rsid w:val="00C756B4"/>
    <w:rsid w:val="00C86EFC"/>
    <w:rsid w:val="00CB411B"/>
    <w:rsid w:val="00CC637D"/>
    <w:rsid w:val="00D546D7"/>
    <w:rsid w:val="00D67790"/>
    <w:rsid w:val="00D95A55"/>
    <w:rsid w:val="00DE261F"/>
    <w:rsid w:val="00E06CBD"/>
    <w:rsid w:val="00E3239B"/>
    <w:rsid w:val="00E5133A"/>
    <w:rsid w:val="00E9631F"/>
    <w:rsid w:val="00E97460"/>
    <w:rsid w:val="00EB2EFA"/>
    <w:rsid w:val="00EB3538"/>
    <w:rsid w:val="00F208B8"/>
    <w:rsid w:val="00F22CB9"/>
    <w:rsid w:val="00F2549A"/>
    <w:rsid w:val="00F61D47"/>
    <w:rsid w:val="00F7744F"/>
    <w:rsid w:val="00F9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81A6-9BA4-4161-9CF4-E83931EC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3</cp:revision>
  <dcterms:created xsi:type="dcterms:W3CDTF">2016-06-30T03:07:00Z</dcterms:created>
  <dcterms:modified xsi:type="dcterms:W3CDTF">2016-07-01T14:46:00Z</dcterms:modified>
</cp:coreProperties>
</file>